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MARIA PEREZ BOENTE</w:t>
            </w:r>
          </w:p>
        </w:tc>
        <w:tc>
          <w:tcPr>
            <w:tcW w:w="1165" w:type="dxa"/>
          </w:tcPr>
          <w:p w:rsidR="00FA7CBC" w:rsidRDefault="00A9669D">
            <w:r>
              <w:t>1072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MARIA RODRIGUEZ TEIJEIRO</w:t>
            </w:r>
          </w:p>
        </w:tc>
        <w:tc>
          <w:tcPr>
            <w:tcW w:w="1165" w:type="dxa"/>
          </w:tcPr>
          <w:p w:rsidR="00FA7CBC" w:rsidRDefault="00A9669D">
            <w:r>
              <w:t>1079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RAQUEL PEREIRO BARROS</w:t>
            </w:r>
          </w:p>
        </w:tc>
        <w:tc>
          <w:tcPr>
            <w:tcW w:w="1165" w:type="dxa"/>
          </w:tcPr>
          <w:p w:rsidR="00FA7CBC" w:rsidRDefault="00A9669D">
            <w:r>
              <w:t>1052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ALBA VIDAL SOLIÑO</w:t>
            </w:r>
          </w:p>
        </w:tc>
        <w:tc>
          <w:tcPr>
            <w:tcW w:w="1165" w:type="dxa"/>
          </w:tcPr>
          <w:p w:rsidR="00FA7CBC" w:rsidRDefault="00A9669D">
            <w:r>
              <w:t>1081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SOFIA IGLESIAS CARREIRA</w:t>
            </w:r>
          </w:p>
        </w:tc>
        <w:tc>
          <w:tcPr>
            <w:tcW w:w="1165" w:type="dxa"/>
          </w:tcPr>
          <w:p w:rsidR="00FA7CBC" w:rsidRDefault="00A9669D">
            <w:r>
              <w:t>1074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ANDREA PEREZ FERNANDEZ</w:t>
            </w:r>
          </w:p>
        </w:tc>
        <w:tc>
          <w:tcPr>
            <w:tcW w:w="1165" w:type="dxa"/>
          </w:tcPr>
          <w:p w:rsidR="00FA7CBC" w:rsidRDefault="00A9669D">
            <w:r>
              <w:t>1073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ANA PAREDES CORDEIRO</w:t>
            </w:r>
          </w:p>
        </w:tc>
        <w:tc>
          <w:tcPr>
            <w:tcW w:w="1165" w:type="dxa"/>
          </w:tcPr>
          <w:p w:rsidR="00FA7CBC" w:rsidRDefault="00A9669D">
            <w:r>
              <w:t>1056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IRIA ABAL MOLANES</w:t>
            </w:r>
          </w:p>
        </w:tc>
        <w:tc>
          <w:tcPr>
            <w:tcW w:w="1165" w:type="dxa"/>
          </w:tcPr>
          <w:p w:rsidR="00FA7CBC" w:rsidRDefault="00A9669D">
            <w:r>
              <w:t>1064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MARIA JESUS CORREDOIRA HERBELLO</w:t>
            </w:r>
          </w:p>
        </w:tc>
        <w:tc>
          <w:tcPr>
            <w:tcW w:w="1165" w:type="dxa"/>
          </w:tcPr>
          <w:p w:rsidR="00FA7CBC" w:rsidRDefault="00A9669D">
            <w:r>
              <w:t>1080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ISAURA FRAMIL DE AMORIN</w:t>
            </w:r>
          </w:p>
        </w:tc>
        <w:tc>
          <w:tcPr>
            <w:tcW w:w="1165" w:type="dxa"/>
          </w:tcPr>
          <w:p w:rsidR="00FA7CBC" w:rsidRDefault="00A9669D">
            <w:r>
              <w:t>1078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CLARA ALVES MARTINEZ</w:t>
            </w:r>
          </w:p>
        </w:tc>
        <w:tc>
          <w:tcPr>
            <w:tcW w:w="1165" w:type="dxa"/>
          </w:tcPr>
          <w:p w:rsidR="00FA7CBC" w:rsidRDefault="00A9669D">
            <w:r>
              <w:t>1063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ANA FANDIÑO RODRIGUEZ</w:t>
            </w:r>
          </w:p>
        </w:tc>
        <w:tc>
          <w:tcPr>
            <w:tcW w:w="1165" w:type="dxa"/>
          </w:tcPr>
          <w:p w:rsidR="00FA7CBC" w:rsidRDefault="00A9669D">
            <w:r>
              <w:t>1076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EVA SANDE MARTINEZ</w:t>
            </w:r>
          </w:p>
        </w:tc>
        <w:tc>
          <w:tcPr>
            <w:tcW w:w="1165" w:type="dxa"/>
          </w:tcPr>
          <w:p w:rsidR="00FA7CBC" w:rsidRDefault="00A9669D">
            <w:r>
              <w:t>1050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LUCIA PARCERO MARTINEZ</w:t>
            </w:r>
          </w:p>
        </w:tc>
        <w:tc>
          <w:tcPr>
            <w:tcW w:w="1165" w:type="dxa"/>
          </w:tcPr>
          <w:p w:rsidR="00FA7CBC" w:rsidRDefault="00A9669D">
            <w:r>
              <w:t>1067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PAULA SANTOS GIL</w:t>
            </w:r>
          </w:p>
        </w:tc>
        <w:tc>
          <w:tcPr>
            <w:tcW w:w="1165" w:type="dxa"/>
          </w:tcPr>
          <w:p w:rsidR="00FA7CBC" w:rsidRDefault="00A9669D">
            <w:r>
              <w:t>1082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CARMEN CARBALLIDO COSTAS</w:t>
            </w:r>
          </w:p>
        </w:tc>
        <w:tc>
          <w:tcPr>
            <w:tcW w:w="1165" w:type="dxa"/>
          </w:tcPr>
          <w:p w:rsidR="00FA7CBC" w:rsidRDefault="00A9669D">
            <w:r>
              <w:t>1061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ANDREA CURRAS SANTOME</w:t>
            </w:r>
          </w:p>
        </w:tc>
        <w:tc>
          <w:tcPr>
            <w:tcW w:w="1165" w:type="dxa"/>
          </w:tcPr>
          <w:p w:rsidR="00FA7CBC" w:rsidRDefault="00A9669D">
            <w:r>
              <w:t>1057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LUCIA MARIÑO MARTINEZ</w:t>
            </w:r>
          </w:p>
        </w:tc>
        <w:tc>
          <w:tcPr>
            <w:tcW w:w="1165" w:type="dxa"/>
          </w:tcPr>
          <w:p w:rsidR="00FA7CBC" w:rsidRDefault="00A9669D">
            <w:r>
              <w:t>1066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9669D">
            <w:r>
              <w:t>LUCIA COSTAS PIÑEIRO</w:t>
            </w:r>
          </w:p>
        </w:tc>
        <w:tc>
          <w:tcPr>
            <w:tcW w:w="1165" w:type="dxa"/>
          </w:tcPr>
          <w:p w:rsidR="00FA7CBC" w:rsidRDefault="00A9669D">
            <w:r>
              <w:t>1053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C6" w:rsidRDefault="002A5DC6" w:rsidP="00FA7CBC">
      <w:pPr>
        <w:spacing w:after="0" w:line="240" w:lineRule="auto"/>
      </w:pPr>
      <w:r>
        <w:separator/>
      </w:r>
    </w:p>
  </w:endnote>
  <w:endnote w:type="continuationSeparator" w:id="1">
    <w:p w:rsidR="002A5DC6" w:rsidRDefault="002A5DC6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C6" w:rsidRDefault="002A5DC6" w:rsidP="00FA7CBC">
      <w:pPr>
        <w:spacing w:after="0" w:line="240" w:lineRule="auto"/>
      </w:pPr>
      <w:r>
        <w:separator/>
      </w:r>
    </w:p>
  </w:footnote>
  <w:footnote w:type="continuationSeparator" w:id="1">
    <w:p w:rsidR="002A5DC6" w:rsidRDefault="002A5DC6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5E2DEA">
      <w:rPr>
        <w:b/>
        <w:color w:val="000000" w:themeColor="text1"/>
        <w:sz w:val="24"/>
        <w:szCs w:val="24"/>
      </w:rPr>
      <w:t>cadetes</w:t>
    </w:r>
    <w:r w:rsidR="001236C9">
      <w:rPr>
        <w:b/>
        <w:color w:val="000000" w:themeColor="text1"/>
        <w:sz w:val="24"/>
        <w:szCs w:val="24"/>
      </w:rPr>
      <w:t xml:space="preserve"> femenino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0346A2"/>
    <w:rsid w:val="001236C9"/>
    <w:rsid w:val="001B5AC7"/>
    <w:rsid w:val="001E3322"/>
    <w:rsid w:val="002108C4"/>
    <w:rsid w:val="002A5DC6"/>
    <w:rsid w:val="002B4E8D"/>
    <w:rsid w:val="00477F99"/>
    <w:rsid w:val="005E2DEA"/>
    <w:rsid w:val="00612874"/>
    <w:rsid w:val="00754C91"/>
    <w:rsid w:val="00A57C4A"/>
    <w:rsid w:val="00A9669D"/>
    <w:rsid w:val="00B04D59"/>
    <w:rsid w:val="00DE2672"/>
    <w:rsid w:val="00EB7B93"/>
    <w:rsid w:val="00EE4658"/>
    <w:rsid w:val="00F30011"/>
    <w:rsid w:val="00FA7CBC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2014-12-07T08:41:00Z</dcterms:created>
  <dcterms:modified xsi:type="dcterms:W3CDTF">2014-12-07T10:21:00Z</dcterms:modified>
</cp:coreProperties>
</file>